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D3" w:rsidRDefault="00C002D3" w:rsidP="00C002D3">
      <w:pPr>
        <w:spacing w:after="0"/>
        <w:rPr>
          <w:rFonts w:ascii="Arial" w:hAnsi="Arial" w:cs="Arial"/>
          <w:b/>
          <w:noProof/>
          <w:sz w:val="28"/>
          <w:szCs w:val="28"/>
          <w:lang w:eastAsia="es-MX"/>
        </w:rPr>
      </w:pPr>
      <w:bookmarkStart w:id="0" w:name="_GoBack"/>
      <w:r>
        <w:rPr>
          <w:rFonts w:ascii="Tahoma" w:hAnsi="Tahoma" w:cs="Tahoma"/>
          <w:noProof/>
          <w:color w:val="2A2A2A"/>
          <w:sz w:val="20"/>
          <w:szCs w:val="20"/>
          <w:lang w:eastAsia="es-MX"/>
        </w:rPr>
        <w:t xml:space="preserve">            </w:t>
      </w:r>
      <w:r>
        <w:rPr>
          <w:rFonts w:ascii="Tahoma" w:hAnsi="Tahoma" w:cs="Tahoma"/>
          <w:noProof/>
          <w:color w:val="2A2A2A"/>
          <w:sz w:val="20"/>
          <w:szCs w:val="20"/>
          <w:lang w:eastAsia="es-MX"/>
        </w:rPr>
        <w:drawing>
          <wp:inline distT="0" distB="0" distL="0" distR="0">
            <wp:extent cx="989330" cy="1105535"/>
            <wp:effectExtent l="0" t="0" r="1270" b="0"/>
            <wp:docPr id="2" name="Imagen 2" descr="asoci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sociac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A2A2A"/>
          <w:sz w:val="20"/>
          <w:szCs w:val="20"/>
          <w:lang w:eastAsia="es-MX"/>
        </w:rPr>
        <w:t xml:space="preserve">                                                                          </w:t>
      </w: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inline distT="0" distB="0" distL="0" distR="0">
            <wp:extent cx="1132840" cy="1098550"/>
            <wp:effectExtent l="0" t="0" r="0" b="6350"/>
            <wp:docPr id="1" name="Imagen 1" descr="IMG-20170709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-20170709-WA0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D3" w:rsidRDefault="00C002D3" w:rsidP="00C002D3">
      <w:pPr>
        <w:spacing w:after="0"/>
        <w:jc w:val="center"/>
        <w:rPr>
          <w:rFonts w:ascii="Arial" w:hAnsi="Arial" w:cs="Arial"/>
          <w:b/>
          <w:color w:val="385623"/>
          <w:sz w:val="24"/>
          <w:szCs w:val="24"/>
        </w:rPr>
      </w:pPr>
      <w:r>
        <w:rPr>
          <w:rFonts w:ascii="Arial" w:hAnsi="Arial" w:cs="Arial"/>
          <w:b/>
          <w:color w:val="385623"/>
          <w:sz w:val="24"/>
          <w:szCs w:val="24"/>
        </w:rPr>
        <w:t>COALICION DE ASOCIACIONES AMBIENTALISTAS EN TAMAULIPAS</w:t>
      </w:r>
    </w:p>
    <w:p w:rsidR="00C002D3" w:rsidRDefault="00C002D3" w:rsidP="00C002D3">
      <w:pPr>
        <w:pStyle w:val="Sinespaciado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>Asociación de Abogados Ambientalistas de México, A. C.</w:t>
      </w:r>
    </w:p>
    <w:p w:rsidR="00C002D3" w:rsidRDefault="00C002D3" w:rsidP="00C002D3">
      <w:pPr>
        <w:pStyle w:val="Sinespaciado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</w:p>
    <w:p w:rsidR="00C002D3" w:rsidRDefault="00C002D3" w:rsidP="00C002D3">
      <w:pPr>
        <w:pStyle w:val="Sinespaciado"/>
        <w:jc w:val="right"/>
        <w:rPr>
          <w:rFonts w:ascii="Arial" w:hAnsi="Arial" w:cs="Arial"/>
          <w:b/>
          <w:i/>
          <w:color w:val="C0000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 xml:space="preserve">Boletín </w:t>
      </w:r>
      <w:proofErr w:type="spellStart"/>
      <w:r>
        <w:rPr>
          <w:rFonts w:ascii="Arial" w:hAnsi="Arial" w:cs="Arial"/>
          <w:b/>
          <w:i/>
          <w:color w:val="C00000"/>
          <w:sz w:val="24"/>
          <w:szCs w:val="24"/>
        </w:rPr>
        <w:t>infornativo</w:t>
      </w:r>
      <w:proofErr w:type="spellEnd"/>
    </w:p>
    <w:p w:rsidR="00C002D3" w:rsidRDefault="00C002D3" w:rsidP="00C002D3">
      <w:pPr>
        <w:pStyle w:val="Sinespaciado"/>
        <w:jc w:val="right"/>
        <w:rPr>
          <w:rFonts w:ascii="Arial" w:hAnsi="Arial" w:cs="Arial"/>
          <w:b/>
          <w:i/>
          <w:color w:val="C0000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i/>
          <w:color w:val="C00000"/>
          <w:sz w:val="24"/>
          <w:szCs w:val="24"/>
        </w:rPr>
        <w:t>10  de</w:t>
      </w:r>
      <w:proofErr w:type="gramEnd"/>
      <w:r>
        <w:rPr>
          <w:rFonts w:ascii="Arial" w:hAnsi="Arial" w:cs="Arial"/>
          <w:b/>
          <w:i/>
          <w:color w:val="C00000"/>
          <w:sz w:val="24"/>
          <w:szCs w:val="24"/>
        </w:rPr>
        <w:t xml:space="preserve"> Noviembre  de 2018</w:t>
      </w:r>
    </w:p>
    <w:p w:rsidR="00C002D3" w:rsidRPr="00FD08C8" w:rsidRDefault="00C002D3" w:rsidP="00C002D3">
      <w:pPr>
        <w:pStyle w:val="Sinespaciado"/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</w:p>
    <w:p w:rsidR="00C002D3" w:rsidRPr="00FD08C8" w:rsidRDefault="00C002D3" w:rsidP="00C002D3">
      <w:pPr>
        <w:pStyle w:val="Sinespaciado"/>
        <w:jc w:val="right"/>
        <w:rPr>
          <w:rFonts w:ascii="Arial" w:hAnsi="Arial" w:cs="Arial"/>
          <w:b/>
          <w:i/>
          <w:color w:val="C00000"/>
          <w:sz w:val="28"/>
          <w:szCs w:val="28"/>
        </w:rPr>
      </w:pPr>
    </w:p>
    <w:p w:rsidR="00C002D3" w:rsidRPr="00FD08C8" w:rsidRDefault="00C002D3" w:rsidP="00C002D3">
      <w:pPr>
        <w:spacing w:after="160" w:line="360" w:lineRule="auto"/>
        <w:jc w:val="both"/>
        <w:rPr>
          <w:rFonts w:ascii="Arial" w:eastAsiaTheme="minorHAnsi" w:hAnsi="Arial" w:cs="Arial"/>
          <w:color w:val="auto"/>
          <w:sz w:val="28"/>
          <w:szCs w:val="28"/>
        </w:rPr>
      </w:pPr>
      <w:r w:rsidRPr="00FD08C8">
        <w:rPr>
          <w:rFonts w:ascii="Arial" w:eastAsiaTheme="minorHAnsi" w:hAnsi="Arial" w:cs="Arial"/>
          <w:color w:val="auto"/>
          <w:sz w:val="28"/>
          <w:szCs w:val="28"/>
        </w:rPr>
        <w:t xml:space="preserve">La </w:t>
      </w:r>
      <w:r w:rsidR="00FD08C8" w:rsidRPr="00FD08C8">
        <w:rPr>
          <w:rFonts w:ascii="Arial" w:eastAsiaTheme="minorHAnsi" w:hAnsi="Arial" w:cs="Arial"/>
          <w:color w:val="auto"/>
          <w:sz w:val="28"/>
          <w:szCs w:val="28"/>
        </w:rPr>
        <w:t>controversia en</w:t>
      </w:r>
      <w:r w:rsidRPr="00FD08C8">
        <w:rPr>
          <w:rFonts w:ascii="Arial" w:eastAsiaTheme="minorHAnsi" w:hAnsi="Arial" w:cs="Arial"/>
          <w:color w:val="auto"/>
          <w:sz w:val="28"/>
          <w:szCs w:val="28"/>
        </w:rPr>
        <w:t xml:space="preserve"> Tamaulipas por la técnica del “</w:t>
      </w:r>
      <w:proofErr w:type="spellStart"/>
      <w:r w:rsidRPr="00FD08C8">
        <w:rPr>
          <w:rFonts w:ascii="Arial" w:eastAsiaTheme="minorHAnsi" w:hAnsi="Arial" w:cs="Arial"/>
          <w:color w:val="auto"/>
          <w:sz w:val="28"/>
          <w:szCs w:val="28"/>
        </w:rPr>
        <w:t>fracking</w:t>
      </w:r>
      <w:proofErr w:type="spellEnd"/>
      <w:r w:rsidRPr="00FD08C8">
        <w:rPr>
          <w:rFonts w:ascii="Arial" w:eastAsiaTheme="minorHAnsi" w:hAnsi="Arial" w:cs="Arial"/>
          <w:color w:val="auto"/>
          <w:sz w:val="28"/>
          <w:szCs w:val="28"/>
        </w:rPr>
        <w:t>” será expuesta en conferencia a impart</w:t>
      </w:r>
      <w:r w:rsidR="00FD08C8" w:rsidRPr="00FD08C8">
        <w:rPr>
          <w:rFonts w:ascii="Arial" w:eastAsiaTheme="minorHAnsi" w:hAnsi="Arial" w:cs="Arial"/>
          <w:color w:val="auto"/>
          <w:sz w:val="28"/>
          <w:szCs w:val="28"/>
        </w:rPr>
        <w:t xml:space="preserve">ir en el Auditorio de la UAT </w:t>
      </w:r>
      <w:r w:rsidR="00E41357" w:rsidRPr="00FD08C8">
        <w:rPr>
          <w:rFonts w:ascii="Arial" w:eastAsiaTheme="minorHAnsi" w:hAnsi="Arial" w:cs="Arial"/>
          <w:color w:val="auto"/>
          <w:sz w:val="28"/>
          <w:szCs w:val="28"/>
        </w:rPr>
        <w:t>de Tampico por el dirigente de la Coalición de Asociaciones Ambientalistas en Tamaulipas este miércoles 21 del mes en curso.</w:t>
      </w:r>
    </w:p>
    <w:p w:rsidR="00E41357" w:rsidRPr="00FD08C8" w:rsidRDefault="00E41357" w:rsidP="00C002D3">
      <w:pPr>
        <w:spacing w:after="160" w:line="360" w:lineRule="auto"/>
        <w:jc w:val="both"/>
        <w:rPr>
          <w:rFonts w:ascii="Arial" w:eastAsiaTheme="minorHAnsi" w:hAnsi="Arial" w:cs="Arial"/>
          <w:color w:val="auto"/>
          <w:sz w:val="28"/>
          <w:szCs w:val="28"/>
        </w:rPr>
      </w:pPr>
      <w:r w:rsidRPr="00FD08C8">
        <w:rPr>
          <w:rFonts w:ascii="Arial" w:eastAsiaTheme="minorHAnsi" w:hAnsi="Arial" w:cs="Arial"/>
          <w:color w:val="auto"/>
          <w:sz w:val="28"/>
          <w:szCs w:val="28"/>
        </w:rPr>
        <w:t xml:space="preserve">La invitación es para el </w:t>
      </w:r>
      <w:r w:rsidR="00FD08C8" w:rsidRPr="00FD08C8">
        <w:rPr>
          <w:rFonts w:ascii="Arial" w:eastAsiaTheme="minorHAnsi" w:hAnsi="Arial" w:cs="Arial"/>
          <w:color w:val="auto"/>
          <w:sz w:val="28"/>
          <w:szCs w:val="28"/>
        </w:rPr>
        <w:t>público</w:t>
      </w:r>
      <w:r w:rsidRPr="00FD08C8">
        <w:rPr>
          <w:rFonts w:ascii="Arial" w:eastAsiaTheme="minorHAnsi" w:hAnsi="Arial" w:cs="Arial"/>
          <w:color w:val="auto"/>
          <w:sz w:val="28"/>
          <w:szCs w:val="28"/>
        </w:rPr>
        <w:t xml:space="preserve"> en general en el </w:t>
      </w:r>
      <w:r w:rsidR="00C002D3" w:rsidRPr="00FD08C8">
        <w:rPr>
          <w:rFonts w:ascii="Arial" w:eastAsiaTheme="minorHAnsi" w:hAnsi="Arial" w:cs="Arial"/>
          <w:color w:val="auto"/>
          <w:sz w:val="28"/>
          <w:szCs w:val="28"/>
        </w:rPr>
        <w:t>Auditorio de la Facultad de Comercio</w:t>
      </w:r>
      <w:r w:rsidRPr="00FD08C8">
        <w:rPr>
          <w:rFonts w:ascii="Arial" w:eastAsiaTheme="minorHAnsi" w:hAnsi="Arial" w:cs="Arial"/>
          <w:color w:val="auto"/>
          <w:sz w:val="28"/>
          <w:szCs w:val="28"/>
        </w:rPr>
        <w:t xml:space="preserve"> de la citada institución a las 17:00 horas donde se espera reunir a g</w:t>
      </w:r>
      <w:r w:rsidR="00C002D3" w:rsidRPr="00FD08C8">
        <w:rPr>
          <w:rFonts w:ascii="Arial" w:eastAsiaTheme="minorHAnsi" w:hAnsi="Arial" w:cs="Arial"/>
          <w:color w:val="auto"/>
          <w:sz w:val="28"/>
          <w:szCs w:val="28"/>
        </w:rPr>
        <w:t xml:space="preserve">rupos ambientalistas e instituciones públicas y privadas </w:t>
      </w:r>
      <w:r w:rsidRPr="00FD08C8">
        <w:rPr>
          <w:rFonts w:ascii="Arial" w:eastAsiaTheme="minorHAnsi" w:hAnsi="Arial" w:cs="Arial"/>
          <w:color w:val="auto"/>
          <w:sz w:val="28"/>
          <w:szCs w:val="28"/>
        </w:rPr>
        <w:t>a la ponencia.</w:t>
      </w:r>
    </w:p>
    <w:p w:rsidR="00E41357" w:rsidRPr="00FD08C8" w:rsidRDefault="00E41357" w:rsidP="00C002D3">
      <w:pPr>
        <w:spacing w:after="160" w:line="360" w:lineRule="auto"/>
        <w:jc w:val="both"/>
        <w:rPr>
          <w:rFonts w:ascii="Arial" w:eastAsiaTheme="minorHAnsi" w:hAnsi="Arial" w:cs="Arial"/>
          <w:color w:val="auto"/>
          <w:sz w:val="28"/>
          <w:szCs w:val="28"/>
        </w:rPr>
      </w:pPr>
      <w:r w:rsidRPr="00FD08C8">
        <w:rPr>
          <w:rFonts w:ascii="Arial" w:eastAsiaTheme="minorHAnsi" w:hAnsi="Arial" w:cs="Arial"/>
          <w:color w:val="auto"/>
          <w:sz w:val="28"/>
          <w:szCs w:val="28"/>
        </w:rPr>
        <w:t xml:space="preserve">“La técnica no convencional de extracción de hidrocarburos </w:t>
      </w:r>
      <w:proofErr w:type="gramStart"/>
      <w:r w:rsidRPr="00FD08C8">
        <w:rPr>
          <w:rFonts w:ascii="Arial" w:eastAsiaTheme="minorHAnsi" w:hAnsi="Arial" w:cs="Arial"/>
          <w:color w:val="auto"/>
          <w:sz w:val="28"/>
          <w:szCs w:val="28"/>
        </w:rPr>
        <w:t xml:space="preserve">llamada  </w:t>
      </w:r>
      <w:proofErr w:type="spellStart"/>
      <w:r w:rsidRPr="00FD08C8">
        <w:rPr>
          <w:rFonts w:ascii="Arial" w:eastAsiaTheme="minorHAnsi" w:hAnsi="Arial" w:cs="Arial"/>
          <w:color w:val="auto"/>
          <w:sz w:val="28"/>
          <w:szCs w:val="28"/>
        </w:rPr>
        <w:t>fracking</w:t>
      </w:r>
      <w:proofErr w:type="spellEnd"/>
      <w:proofErr w:type="gramEnd"/>
      <w:r w:rsidRPr="00FD08C8">
        <w:rPr>
          <w:rFonts w:ascii="Arial" w:eastAsiaTheme="minorHAnsi" w:hAnsi="Arial" w:cs="Arial"/>
          <w:color w:val="auto"/>
          <w:sz w:val="28"/>
          <w:szCs w:val="28"/>
        </w:rPr>
        <w:t>,  detrás de su aparente impulso a la sustentabilidad económica y desarrollo industrial, contiene  consecuencias graves para el entorno ambiental y los efectos ya están presentes, no son a  futuro”, dijo el líder de la Coalición licenciado Ricardo Alberto Cruz Haro.</w:t>
      </w:r>
    </w:p>
    <w:p w:rsidR="00FE0B41" w:rsidRPr="00FD08C8" w:rsidRDefault="00C002D3" w:rsidP="00EA65AD">
      <w:pPr>
        <w:spacing w:after="160" w:line="360" w:lineRule="auto"/>
        <w:jc w:val="both"/>
        <w:rPr>
          <w:rFonts w:ascii="Arial" w:hAnsi="Arial" w:cs="Arial"/>
          <w:sz w:val="28"/>
          <w:szCs w:val="28"/>
        </w:rPr>
      </w:pPr>
      <w:r w:rsidRPr="00FD08C8">
        <w:rPr>
          <w:rFonts w:ascii="Arial" w:eastAsiaTheme="minorHAnsi" w:hAnsi="Arial" w:cs="Arial"/>
          <w:color w:val="auto"/>
          <w:sz w:val="28"/>
          <w:szCs w:val="28"/>
        </w:rPr>
        <w:t>La Coalición de Asociaciones</w:t>
      </w:r>
      <w:r w:rsidR="00E41357" w:rsidRPr="00FD08C8">
        <w:rPr>
          <w:rFonts w:ascii="Arial" w:eastAsiaTheme="minorHAnsi" w:hAnsi="Arial" w:cs="Arial"/>
          <w:color w:val="auto"/>
          <w:sz w:val="28"/>
          <w:szCs w:val="28"/>
        </w:rPr>
        <w:t xml:space="preserve"> Ambientalistas en Tamaulipas aglutina a la fecha diez organizaciones con objeto social de protección al medio </w:t>
      </w:r>
      <w:r w:rsidR="00FD08C8" w:rsidRPr="00FD08C8">
        <w:rPr>
          <w:rFonts w:ascii="Arial" w:eastAsiaTheme="minorHAnsi" w:hAnsi="Arial" w:cs="Arial"/>
          <w:color w:val="auto"/>
          <w:sz w:val="28"/>
          <w:szCs w:val="28"/>
        </w:rPr>
        <w:t xml:space="preserve">Ambiente </w:t>
      </w:r>
      <w:r w:rsidR="00EA65AD" w:rsidRPr="00FD08C8">
        <w:rPr>
          <w:rFonts w:ascii="Arial" w:eastAsiaTheme="minorHAnsi" w:hAnsi="Arial" w:cs="Arial"/>
          <w:color w:val="auto"/>
          <w:sz w:val="28"/>
          <w:szCs w:val="28"/>
        </w:rPr>
        <w:t xml:space="preserve">siendo anfitriones las  asociaciones de Tampico a cargo de </w:t>
      </w:r>
      <w:r w:rsidR="00E41357" w:rsidRPr="00FD08C8">
        <w:rPr>
          <w:rFonts w:ascii="Arial" w:hAnsi="Arial" w:cs="Arial"/>
          <w:sz w:val="28"/>
          <w:szCs w:val="28"/>
        </w:rPr>
        <w:t xml:space="preserve"> </w:t>
      </w:r>
      <w:r w:rsidR="00FD08C8" w:rsidRPr="00FD08C8">
        <w:rPr>
          <w:rFonts w:ascii="Arial" w:hAnsi="Arial" w:cs="Arial"/>
          <w:sz w:val="28"/>
          <w:szCs w:val="28"/>
        </w:rPr>
        <w:t xml:space="preserve">Emma Cantú Ulloa Dirigente De </w:t>
      </w:r>
      <w:proofErr w:type="spellStart"/>
      <w:r w:rsidR="00FD08C8" w:rsidRPr="00FD08C8">
        <w:rPr>
          <w:rFonts w:ascii="Arial" w:hAnsi="Arial" w:cs="Arial"/>
          <w:sz w:val="28"/>
          <w:szCs w:val="28"/>
        </w:rPr>
        <w:t>Proani</w:t>
      </w:r>
      <w:proofErr w:type="spellEnd"/>
      <w:r w:rsidR="00FD08C8" w:rsidRPr="00FD08C8">
        <w:rPr>
          <w:rFonts w:ascii="Arial" w:hAnsi="Arial" w:cs="Arial"/>
          <w:sz w:val="28"/>
          <w:szCs w:val="28"/>
        </w:rPr>
        <w:t xml:space="preserve">, Grupo De Apoyo, Asociación Civil </w:t>
      </w:r>
      <w:r w:rsidR="00FD08C8">
        <w:rPr>
          <w:rFonts w:ascii="Arial" w:hAnsi="Arial" w:cs="Arial"/>
          <w:sz w:val="28"/>
          <w:szCs w:val="28"/>
        </w:rPr>
        <w:t>y</w:t>
      </w:r>
      <w:r w:rsidR="00FD08C8" w:rsidRPr="00FD08C8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 Carlos Modesto Castellanos González</w:t>
      </w:r>
      <w:r w:rsidR="00FD08C8" w:rsidRPr="00FD08C8">
        <w:rPr>
          <w:rFonts w:ascii="Arial" w:hAnsi="Arial" w:cs="Arial"/>
          <w:sz w:val="28"/>
          <w:szCs w:val="28"/>
        </w:rPr>
        <w:t xml:space="preserve"> </w:t>
      </w:r>
      <w:r w:rsidR="00E41357" w:rsidRPr="00FD08C8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Presidente y Fundador de </w:t>
      </w:r>
      <w:r w:rsidR="00E41357" w:rsidRPr="00FD08C8">
        <w:rPr>
          <w:rFonts w:ascii="Arial" w:eastAsia="Times New Roman" w:hAnsi="Arial" w:cs="Arial"/>
          <w:color w:val="000000"/>
          <w:sz w:val="28"/>
          <w:szCs w:val="28"/>
          <w:lang w:eastAsia="es-MX"/>
        </w:rPr>
        <w:lastRenderedPageBreak/>
        <w:t>Va por México Impulsemos Tamaulipas, A. C.</w:t>
      </w:r>
      <w:r w:rsidR="00EA65AD" w:rsidRPr="00FD08C8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EA65AD" w:rsidRPr="00FD08C8">
        <w:rPr>
          <w:rFonts w:ascii="Arial" w:hAnsi="Arial" w:cs="Arial"/>
          <w:sz w:val="28"/>
          <w:szCs w:val="28"/>
        </w:rPr>
        <w:t>y</w:t>
      </w:r>
      <w:proofErr w:type="gramEnd"/>
      <w:r w:rsidR="00EA65AD" w:rsidRPr="00FD08C8">
        <w:rPr>
          <w:rFonts w:ascii="Arial" w:hAnsi="Arial" w:cs="Arial"/>
          <w:sz w:val="28"/>
          <w:szCs w:val="28"/>
        </w:rPr>
        <w:t xml:space="preserve"> </w:t>
      </w:r>
      <w:r w:rsidR="00E41357" w:rsidRPr="00FD08C8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de Cocha Pacha, Ambiente Ecológico,  A. C.</w:t>
      </w:r>
      <w:r w:rsidR="00FE0B4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, así como  </w:t>
      </w:r>
      <w:r w:rsidR="00FE0B41" w:rsidRPr="00FE0B4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Martha de la Cruz López de </w:t>
      </w:r>
      <w:r w:rsidR="00FE0B4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la organización </w:t>
      </w:r>
      <w:r w:rsidR="00FE0B41" w:rsidRPr="00FE0B4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No </w:t>
      </w:r>
      <w:proofErr w:type="spellStart"/>
      <w:r w:rsidR="00FE0B41" w:rsidRPr="00FE0B4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Fracking</w:t>
      </w:r>
      <w:proofErr w:type="spellEnd"/>
      <w:r w:rsidR="00FE0B41" w:rsidRPr="00FE0B4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Tamaulipas</w:t>
      </w:r>
      <w:r w:rsidR="00FE0B4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.</w:t>
      </w:r>
    </w:p>
    <w:p w:rsidR="00C002D3" w:rsidRDefault="00C002D3" w:rsidP="00C002D3">
      <w:pPr>
        <w:spacing w:after="160" w:line="360" w:lineRule="auto"/>
        <w:jc w:val="both"/>
        <w:rPr>
          <w:rFonts w:ascii="Arial" w:eastAsiaTheme="minorHAnsi" w:hAnsi="Arial" w:cs="Arial"/>
          <w:color w:val="auto"/>
          <w:sz w:val="28"/>
          <w:szCs w:val="28"/>
        </w:rPr>
      </w:pPr>
      <w:r>
        <w:rPr>
          <w:rFonts w:ascii="Arial" w:eastAsiaTheme="minorHAnsi" w:hAnsi="Arial" w:cs="Arial"/>
          <w:color w:val="auto"/>
          <w:sz w:val="28"/>
          <w:szCs w:val="28"/>
        </w:rPr>
        <w:t xml:space="preserve">Esta tarea de concientización pretende coadyuvar en las propuestas </w:t>
      </w:r>
      <w:proofErr w:type="gramStart"/>
      <w:r>
        <w:rPr>
          <w:rFonts w:ascii="Arial" w:eastAsiaTheme="minorHAnsi" w:hAnsi="Arial" w:cs="Arial"/>
          <w:color w:val="auto"/>
          <w:sz w:val="28"/>
          <w:szCs w:val="28"/>
        </w:rPr>
        <w:t>a  legisladores</w:t>
      </w:r>
      <w:proofErr w:type="gramEnd"/>
      <w:r>
        <w:rPr>
          <w:rFonts w:ascii="Arial" w:eastAsiaTheme="minorHAnsi" w:hAnsi="Arial" w:cs="Arial"/>
          <w:color w:val="auto"/>
          <w:sz w:val="28"/>
          <w:szCs w:val="28"/>
        </w:rPr>
        <w:t xml:space="preserve"> para prohibir su práctica en el país, ante los daños ecológicos  que cada pozo de extracción deja a su paso en el área de producción, la cual consiste en perforar hasta seis mil metros de profundidad en tierra firme utilizando de seis a 29 millones de litros de agua mezclada con decenas de sustancias químicas, muchas de ellas toxicas e incluso cancerígenas, provocando la contaminación de mantos freáticos. </w:t>
      </w:r>
    </w:p>
    <w:p w:rsidR="00C002D3" w:rsidRDefault="00FD08C8" w:rsidP="00C002D3">
      <w:pPr>
        <w:spacing w:after="160" w:line="360" w:lineRule="auto"/>
        <w:jc w:val="both"/>
        <w:rPr>
          <w:rFonts w:ascii="Arial" w:eastAsiaTheme="minorEastAsia" w:hAnsi="Arial" w:cs="Arial"/>
          <w:color w:val="404040" w:themeColor="text1" w:themeTint="BF"/>
          <w:kern w:val="24"/>
          <w:sz w:val="28"/>
          <w:szCs w:val="28"/>
          <w:lang w:eastAsia="es-MX"/>
        </w:rPr>
      </w:pPr>
      <w:r>
        <w:rPr>
          <w:rFonts w:ascii="Arial" w:eastAsiaTheme="minorHAnsi" w:hAnsi="Arial" w:cs="Arial"/>
          <w:color w:val="auto"/>
          <w:sz w:val="28"/>
          <w:szCs w:val="28"/>
        </w:rPr>
        <w:t xml:space="preserve"> </w:t>
      </w:r>
      <w:r w:rsidR="00C002D3">
        <w:rPr>
          <w:rFonts w:ascii="Arial" w:eastAsiaTheme="minorHAnsi" w:hAnsi="Arial" w:cs="Arial"/>
          <w:color w:val="auto"/>
          <w:sz w:val="28"/>
          <w:szCs w:val="28"/>
        </w:rPr>
        <w:t xml:space="preserve">“Es motivante que instituciones públicas, privadas e instituciones </w:t>
      </w:r>
      <w:proofErr w:type="gramStart"/>
      <w:r w:rsidR="00C002D3">
        <w:rPr>
          <w:rFonts w:ascii="Arial" w:eastAsiaTheme="minorHAnsi" w:hAnsi="Arial" w:cs="Arial"/>
          <w:color w:val="auto"/>
          <w:sz w:val="28"/>
          <w:szCs w:val="28"/>
        </w:rPr>
        <w:t>educativas  nos</w:t>
      </w:r>
      <w:proofErr w:type="gramEnd"/>
      <w:r w:rsidR="00C002D3">
        <w:rPr>
          <w:rFonts w:ascii="Arial" w:eastAsiaTheme="minorHAnsi" w:hAnsi="Arial" w:cs="Arial"/>
          <w:color w:val="auto"/>
          <w:sz w:val="28"/>
          <w:szCs w:val="28"/>
        </w:rPr>
        <w:t xml:space="preserve"> abran sus puertas para sensibilizar e informar  sobre temas delicados de medio ambiente como ahora lo es la fracturación hidráulica para extraer gas natural y petróleo crudo del subsuelo o “</w:t>
      </w:r>
      <w:proofErr w:type="spellStart"/>
      <w:r w:rsidR="00C002D3">
        <w:rPr>
          <w:rFonts w:ascii="Arial" w:eastAsiaTheme="minorHAnsi" w:hAnsi="Arial" w:cs="Arial"/>
          <w:color w:val="auto"/>
          <w:sz w:val="28"/>
          <w:szCs w:val="28"/>
        </w:rPr>
        <w:t>fracking</w:t>
      </w:r>
      <w:proofErr w:type="spellEnd"/>
      <w:r w:rsidR="00C002D3">
        <w:rPr>
          <w:rFonts w:ascii="Arial" w:eastAsiaTheme="minorHAnsi" w:hAnsi="Arial" w:cs="Arial"/>
          <w:color w:val="auto"/>
          <w:sz w:val="28"/>
          <w:szCs w:val="28"/>
        </w:rPr>
        <w:t xml:space="preserve">”, ante la potencial apertura aún mayor en Tamaulipas”, </w:t>
      </w:r>
      <w:r w:rsidR="00C002D3">
        <w:rPr>
          <w:rFonts w:ascii="Arial" w:eastAsiaTheme="minorEastAsia" w:hAnsi="Arial" w:cs="Arial"/>
          <w:color w:val="404040" w:themeColor="text1" w:themeTint="BF"/>
          <w:kern w:val="24"/>
          <w:sz w:val="28"/>
          <w:szCs w:val="28"/>
          <w:lang w:eastAsia="es-MX"/>
        </w:rPr>
        <w:t xml:space="preserve"> añadió Cruz Haro.</w:t>
      </w:r>
    </w:p>
    <w:p w:rsidR="00C002D3" w:rsidRDefault="00C002D3" w:rsidP="00C002D3">
      <w:pPr>
        <w:spacing w:after="160" w:line="360" w:lineRule="auto"/>
        <w:jc w:val="both"/>
        <w:rPr>
          <w:rFonts w:ascii="Arial" w:eastAsiaTheme="minorHAnsi" w:hAnsi="Arial" w:cs="Arial"/>
          <w:color w:val="auto"/>
          <w:sz w:val="28"/>
          <w:szCs w:val="28"/>
        </w:rPr>
      </w:pPr>
      <w:r>
        <w:rPr>
          <w:rFonts w:ascii="Arial" w:eastAsiaTheme="minorHAnsi" w:hAnsi="Arial" w:cs="Arial"/>
          <w:color w:val="auto"/>
          <w:sz w:val="28"/>
          <w:szCs w:val="28"/>
        </w:rPr>
        <w:t>Hasta el 2015 se tenían  detectados cien pozos de fracturación hidráulica  ubicados en los Municipios de Reynosa, Rio Bravo, San Fernando, Méndez y Burgos, siendo el área más explotada  la conocida como Cuenca de Burgos  donde están los tres últimos mencionados, en donde empresas extranjeras tienen más de diez años explotando estos pozos.</w:t>
      </w:r>
    </w:p>
    <w:p w:rsidR="00C002D3" w:rsidRDefault="00C002D3" w:rsidP="00C002D3">
      <w:pPr>
        <w:spacing w:after="160" w:line="360" w:lineRule="auto"/>
        <w:jc w:val="both"/>
        <w:rPr>
          <w:rFonts w:ascii="Arial" w:eastAsiaTheme="minorHAnsi" w:hAnsi="Arial" w:cs="Arial"/>
          <w:color w:val="auto"/>
          <w:sz w:val="28"/>
          <w:szCs w:val="28"/>
        </w:rPr>
      </w:pPr>
      <w:r>
        <w:rPr>
          <w:rFonts w:ascii="Arial" w:eastAsiaTheme="minorHAnsi" w:hAnsi="Arial" w:cs="Arial"/>
          <w:color w:val="auto"/>
          <w:sz w:val="28"/>
          <w:szCs w:val="28"/>
        </w:rPr>
        <w:t xml:space="preserve">Destacó </w:t>
      </w:r>
      <w:proofErr w:type="gramStart"/>
      <w:r>
        <w:rPr>
          <w:rFonts w:ascii="Arial" w:eastAsiaTheme="minorHAnsi" w:hAnsi="Arial" w:cs="Arial"/>
          <w:color w:val="auto"/>
          <w:sz w:val="28"/>
          <w:szCs w:val="28"/>
        </w:rPr>
        <w:t>la  importancia</w:t>
      </w:r>
      <w:proofErr w:type="gramEnd"/>
      <w:r>
        <w:rPr>
          <w:rFonts w:ascii="Arial" w:eastAsiaTheme="minorHAnsi" w:hAnsi="Arial" w:cs="Arial"/>
          <w:color w:val="auto"/>
          <w:sz w:val="28"/>
          <w:szCs w:val="28"/>
        </w:rPr>
        <w:t xml:space="preserve"> de difundir la información que se oculta de esta técnica,  ya que si bien representa millonarias ganancias para gobierno </w:t>
      </w:r>
      <w:r>
        <w:rPr>
          <w:rFonts w:ascii="Arial" w:eastAsiaTheme="minorHAnsi" w:hAnsi="Arial" w:cs="Arial"/>
          <w:color w:val="auto"/>
          <w:sz w:val="28"/>
          <w:szCs w:val="28"/>
        </w:rPr>
        <w:lastRenderedPageBreak/>
        <w:t>e inversionistas, el precio a pagar es muy caro por la pérdida de áreas naturales, flora y fauna.</w:t>
      </w:r>
    </w:p>
    <w:p w:rsidR="00C002D3" w:rsidRDefault="00C002D3" w:rsidP="00C002D3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olor w:val="auto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auto"/>
          <w:sz w:val="28"/>
          <w:szCs w:val="28"/>
          <w:lang w:eastAsia="es-MX"/>
        </w:rPr>
        <w:t xml:space="preserve">La relevancia de la lucha contra el </w:t>
      </w:r>
      <w:proofErr w:type="spellStart"/>
      <w:r>
        <w:rPr>
          <w:rFonts w:ascii="Arial" w:eastAsia="Times New Roman" w:hAnsi="Arial" w:cs="Arial"/>
          <w:color w:val="auto"/>
          <w:sz w:val="28"/>
          <w:szCs w:val="28"/>
          <w:lang w:eastAsia="es-MX"/>
        </w:rPr>
        <w:t>fracking</w:t>
      </w:r>
      <w:proofErr w:type="spellEnd"/>
      <w:r>
        <w:rPr>
          <w:rFonts w:ascii="Arial" w:eastAsia="Times New Roman" w:hAnsi="Arial" w:cs="Arial"/>
          <w:color w:val="auto"/>
          <w:sz w:val="28"/>
          <w:szCs w:val="28"/>
          <w:lang w:eastAsia="es-MX"/>
        </w:rPr>
        <w:t xml:space="preserve"> ha despertado conciencia en los legisladores, ante la postura del Gobierno Federal entrante que no mira con buenos ojos esta táctica extractora.</w:t>
      </w:r>
    </w:p>
    <w:p w:rsidR="00C002D3" w:rsidRDefault="00C002D3" w:rsidP="00C002D3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olor w:val="auto"/>
          <w:sz w:val="28"/>
          <w:szCs w:val="28"/>
          <w:lang w:eastAsia="es-MX"/>
        </w:rPr>
      </w:pPr>
    </w:p>
    <w:p w:rsidR="00C002D3" w:rsidRDefault="00C002D3" w:rsidP="00C002D3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olor w:val="auto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auto"/>
          <w:sz w:val="28"/>
          <w:szCs w:val="28"/>
          <w:lang w:eastAsia="es-MX"/>
        </w:rPr>
        <w:t xml:space="preserve">La invitación es al </w:t>
      </w:r>
      <w:r w:rsidR="00FD08C8">
        <w:rPr>
          <w:rFonts w:ascii="Arial" w:eastAsia="Times New Roman" w:hAnsi="Arial" w:cs="Arial"/>
          <w:color w:val="auto"/>
          <w:sz w:val="28"/>
          <w:szCs w:val="28"/>
          <w:lang w:eastAsia="es-MX"/>
        </w:rPr>
        <w:t>público</w:t>
      </w:r>
      <w:r>
        <w:rPr>
          <w:rFonts w:ascii="Arial" w:eastAsia="Times New Roman" w:hAnsi="Arial" w:cs="Arial"/>
          <w:color w:val="auto"/>
          <w:sz w:val="28"/>
          <w:szCs w:val="28"/>
          <w:lang w:eastAsia="es-MX"/>
        </w:rPr>
        <w:t xml:space="preserve"> en general.</w:t>
      </w:r>
    </w:p>
    <w:p w:rsidR="00C002D3" w:rsidRDefault="00C002D3" w:rsidP="00C002D3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olor w:val="auto"/>
          <w:sz w:val="28"/>
          <w:szCs w:val="28"/>
          <w:lang w:eastAsia="es-MX"/>
        </w:rPr>
      </w:pPr>
    </w:p>
    <w:p w:rsidR="00C002D3" w:rsidRDefault="00C002D3" w:rsidP="00C002D3">
      <w:pPr>
        <w:spacing w:after="0"/>
        <w:rPr>
          <w:rFonts w:ascii="Arial" w:hAnsi="Arial" w:cs="Arial"/>
          <w:sz w:val="28"/>
          <w:szCs w:val="28"/>
        </w:rPr>
      </w:pPr>
    </w:p>
    <w:p w:rsidR="00C002D3" w:rsidRDefault="00C002D3" w:rsidP="00C002D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lang w:eastAsia="es-MX"/>
        </w:rPr>
      </w:pPr>
      <w:r>
        <w:rPr>
          <w:rFonts w:ascii="Arial" w:hAnsi="Arial" w:cs="Arial"/>
          <w:b/>
          <w:sz w:val="28"/>
          <w:szCs w:val="28"/>
          <w:lang w:eastAsia="es-MX"/>
        </w:rPr>
        <w:t>LIC. RICARDO ALBERTO CRUZ HARO</w:t>
      </w:r>
    </w:p>
    <w:p w:rsidR="00C002D3" w:rsidRDefault="00C002D3" w:rsidP="00C002D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>Presidente</w:t>
      </w:r>
    </w:p>
    <w:p w:rsidR="00C002D3" w:rsidRDefault="00C002D3" w:rsidP="00C002D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>Asociación de Abogados Ambientalistas de México, A. C.</w:t>
      </w:r>
    </w:p>
    <w:p w:rsidR="00C002D3" w:rsidRDefault="00C002D3" w:rsidP="00C002D3">
      <w:pPr>
        <w:spacing w:after="0"/>
        <w:jc w:val="center"/>
        <w:rPr>
          <w:rFonts w:ascii="Arial" w:hAnsi="Arial" w:cs="Arial"/>
          <w:color w:val="385623"/>
          <w:sz w:val="28"/>
          <w:szCs w:val="28"/>
        </w:rPr>
      </w:pPr>
      <w:r>
        <w:rPr>
          <w:rFonts w:ascii="Arial" w:hAnsi="Arial" w:cs="Arial"/>
          <w:color w:val="385623"/>
          <w:sz w:val="28"/>
          <w:szCs w:val="28"/>
        </w:rPr>
        <w:t>Coalición de Asociaciones Ambientalistas en Tamaulipas</w:t>
      </w:r>
    </w:p>
    <w:p w:rsidR="00C002D3" w:rsidRPr="00FD08C8" w:rsidRDefault="00C002D3" w:rsidP="00C002D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es-MX"/>
        </w:rPr>
      </w:pPr>
      <w:r w:rsidRPr="00FD08C8">
        <w:rPr>
          <w:rFonts w:ascii="Arial" w:hAnsi="Arial" w:cs="Arial"/>
          <w:sz w:val="24"/>
          <w:szCs w:val="24"/>
          <w:lang w:eastAsia="es-MX"/>
        </w:rPr>
        <w:t xml:space="preserve">Calle De Leones 3838, Col. Burócratas, (867) 7 15 90 37, </w:t>
      </w:r>
      <w:proofErr w:type="spellStart"/>
      <w:proofErr w:type="gramStart"/>
      <w:r w:rsidRPr="00FD08C8">
        <w:rPr>
          <w:rFonts w:ascii="Arial" w:hAnsi="Arial" w:cs="Arial"/>
          <w:sz w:val="24"/>
          <w:szCs w:val="24"/>
          <w:lang w:eastAsia="es-MX"/>
        </w:rPr>
        <w:t>Cel</w:t>
      </w:r>
      <w:proofErr w:type="spellEnd"/>
      <w:r w:rsidRPr="00FD08C8">
        <w:rPr>
          <w:rFonts w:ascii="Arial" w:hAnsi="Arial" w:cs="Arial"/>
          <w:sz w:val="24"/>
          <w:szCs w:val="24"/>
          <w:lang w:eastAsia="es-MX"/>
        </w:rPr>
        <w:t xml:space="preserve">  (</w:t>
      </w:r>
      <w:proofErr w:type="gramEnd"/>
      <w:r w:rsidRPr="00FD08C8">
        <w:rPr>
          <w:rFonts w:ascii="Arial" w:hAnsi="Arial" w:cs="Arial"/>
          <w:sz w:val="24"/>
          <w:szCs w:val="24"/>
          <w:lang w:eastAsia="es-MX"/>
        </w:rPr>
        <w:t>867) 727 09 01</w:t>
      </w:r>
    </w:p>
    <w:p w:rsidR="00C002D3" w:rsidRPr="00FD08C8" w:rsidRDefault="00C002D3" w:rsidP="00C002D3">
      <w:pPr>
        <w:autoSpaceDE w:val="0"/>
        <w:autoSpaceDN w:val="0"/>
        <w:adjustRightInd w:val="0"/>
        <w:spacing w:after="0"/>
        <w:ind w:right="-856"/>
        <w:jc w:val="center"/>
        <w:rPr>
          <w:rFonts w:ascii="Arial" w:hAnsi="Arial" w:cs="Arial"/>
          <w:sz w:val="24"/>
          <w:szCs w:val="24"/>
          <w:lang w:eastAsia="es-MX"/>
        </w:rPr>
      </w:pPr>
      <w:r w:rsidRPr="00FD08C8">
        <w:rPr>
          <w:rFonts w:ascii="Arial" w:hAnsi="Arial" w:cs="Arial"/>
          <w:sz w:val="24"/>
          <w:szCs w:val="24"/>
          <w:lang w:eastAsia="es-MX"/>
        </w:rPr>
        <w:t xml:space="preserve">E mail: </w:t>
      </w:r>
      <w:hyperlink r:id="rId6" w:history="1">
        <w:r w:rsidRPr="00FD08C8">
          <w:rPr>
            <w:rStyle w:val="Hipervnculo"/>
            <w:rFonts w:ascii="Arial" w:hAnsi="Arial" w:cs="Arial"/>
            <w:sz w:val="24"/>
            <w:szCs w:val="24"/>
            <w:lang w:eastAsia="es-MX"/>
          </w:rPr>
          <w:t>lic.cruzharo@hotmail.com</w:t>
        </w:r>
      </w:hyperlink>
    </w:p>
    <w:bookmarkEnd w:id="0"/>
    <w:p w:rsidR="00D735C7" w:rsidRDefault="00D735C7"/>
    <w:sectPr w:rsidR="00D735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D3"/>
    <w:rsid w:val="00C002D3"/>
    <w:rsid w:val="00D735C7"/>
    <w:rsid w:val="00E41357"/>
    <w:rsid w:val="00EA65AD"/>
    <w:rsid w:val="00FD08C8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40853-1DE3-4BFC-95F1-B5F80FB0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D3"/>
    <w:pPr>
      <w:spacing w:after="200" w:line="276" w:lineRule="auto"/>
    </w:pPr>
    <w:rPr>
      <w:rFonts w:ascii="Calibri" w:eastAsia="Calibri" w:hAnsi="Calibri" w:cs="Times New Roman"/>
      <w:color w:val="1D1B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C002D3"/>
    <w:rPr>
      <w:color w:val="0563C1"/>
      <w:u w:val="single"/>
    </w:rPr>
  </w:style>
  <w:style w:type="paragraph" w:styleId="Sinespaciado">
    <w:name w:val="No Spacing"/>
    <w:uiPriority w:val="1"/>
    <w:qFormat/>
    <w:rsid w:val="00C002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.cruzharo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ALBERTO CRUZ HARO</dc:creator>
  <cp:keywords/>
  <dc:description/>
  <cp:lastModifiedBy>RICARDO ALBERTO CRUZ HARO</cp:lastModifiedBy>
  <cp:revision>3</cp:revision>
  <dcterms:created xsi:type="dcterms:W3CDTF">2018-11-10T18:49:00Z</dcterms:created>
  <dcterms:modified xsi:type="dcterms:W3CDTF">2018-11-10T20:56:00Z</dcterms:modified>
</cp:coreProperties>
</file>