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DE" w:rsidRDefault="000B4513" w:rsidP="00AC714E">
      <w:pPr>
        <w:spacing w:after="0"/>
      </w:pPr>
      <w:r>
        <w:t xml:space="preserve">                                                                                                                        </w:t>
      </w:r>
      <w:r w:rsidR="009E76DE">
        <w:t xml:space="preserve">México, D.F. 8 de febrero 2016 </w:t>
      </w:r>
    </w:p>
    <w:p w:rsidR="00C45091" w:rsidRDefault="00C45091" w:rsidP="00267E6C">
      <w:pPr>
        <w:spacing w:after="0"/>
        <w:rPr>
          <w:b/>
          <w:sz w:val="28"/>
          <w:szCs w:val="28"/>
        </w:rPr>
      </w:pPr>
    </w:p>
    <w:p w:rsidR="002E4286" w:rsidRPr="009E76DE" w:rsidRDefault="00B43246" w:rsidP="00267E6C">
      <w:pPr>
        <w:spacing w:after="0"/>
        <w:rPr>
          <w:b/>
          <w:sz w:val="28"/>
          <w:szCs w:val="28"/>
        </w:rPr>
      </w:pPr>
      <w:r w:rsidRPr="009E76DE">
        <w:rPr>
          <w:b/>
          <w:sz w:val="28"/>
          <w:szCs w:val="28"/>
        </w:rPr>
        <w:t xml:space="preserve">Al </w:t>
      </w:r>
      <w:r w:rsidR="0066272A" w:rsidRPr="009E76DE">
        <w:rPr>
          <w:b/>
          <w:sz w:val="28"/>
          <w:szCs w:val="28"/>
        </w:rPr>
        <w:t>Santo Padre</w:t>
      </w:r>
      <w:r w:rsidR="002E4286" w:rsidRPr="009E76DE">
        <w:rPr>
          <w:b/>
          <w:sz w:val="28"/>
          <w:szCs w:val="28"/>
        </w:rPr>
        <w:t xml:space="preserve"> Francisco</w:t>
      </w:r>
    </w:p>
    <w:p w:rsidR="00267E6C" w:rsidRDefault="00267E6C" w:rsidP="00267E6C">
      <w:pPr>
        <w:spacing w:after="0"/>
      </w:pPr>
    </w:p>
    <w:p w:rsidR="0066272A" w:rsidRDefault="0066272A">
      <w:r>
        <w:t>C</w:t>
      </w:r>
      <w:r w:rsidR="00A42695">
        <w:t xml:space="preserve">omo habitantes de este planeta, </w:t>
      </w:r>
      <w:r>
        <w:t>re</w:t>
      </w:r>
      <w:r w:rsidR="00A42695">
        <w:t xml:space="preserve">cibimos </w:t>
      </w:r>
      <w:r w:rsidR="0059031F">
        <w:t xml:space="preserve">en México </w:t>
      </w:r>
      <w:r w:rsidR="00A42695">
        <w:t>con gran alegría</w:t>
      </w:r>
      <w:r w:rsidR="00770D98">
        <w:t xml:space="preserve"> su</w:t>
      </w:r>
      <w:r w:rsidR="00A42695">
        <w:t xml:space="preserve"> carta encíclica</w:t>
      </w:r>
      <w:r>
        <w:t xml:space="preserve"> </w:t>
      </w:r>
      <w:proofErr w:type="spellStart"/>
      <w:r w:rsidRPr="00396D54">
        <w:rPr>
          <w:i/>
        </w:rPr>
        <w:t>Laudato</w:t>
      </w:r>
      <w:proofErr w:type="spellEnd"/>
      <w:r w:rsidRPr="00396D54">
        <w:rPr>
          <w:i/>
        </w:rPr>
        <w:t xml:space="preserve"> Si</w:t>
      </w:r>
      <w:r w:rsidR="00267E6C">
        <w:rPr>
          <w:i/>
        </w:rPr>
        <w:t xml:space="preserve">, </w:t>
      </w:r>
      <w:r w:rsidRPr="00396D54">
        <w:rPr>
          <w:i/>
        </w:rPr>
        <w:t xml:space="preserve"> sobre el cuidado de la casa común</w:t>
      </w:r>
      <w:r>
        <w:t xml:space="preserve">. </w:t>
      </w:r>
      <w:r w:rsidR="00A42695">
        <w:t>Al leerla, n</w:t>
      </w:r>
      <w:r>
        <w:t xml:space="preserve">os identificamos con su visión, compartimos su </w:t>
      </w:r>
      <w:r w:rsidR="000B50FD">
        <w:t xml:space="preserve">diagnóstico y </w:t>
      </w:r>
      <w:r>
        <w:t>descubrimos</w:t>
      </w:r>
      <w:r w:rsidR="00396D54">
        <w:t xml:space="preserve"> </w:t>
      </w:r>
      <w:r w:rsidR="008B4EE9">
        <w:t>con alegría que la</w:t>
      </w:r>
      <w:r w:rsidR="000B50FD">
        <w:t xml:space="preserve"> luz</w:t>
      </w:r>
      <w:r w:rsidR="008B4EE9">
        <w:t xml:space="preserve"> de su encíclica</w:t>
      </w:r>
      <w:r w:rsidR="00770D98">
        <w:t>,</w:t>
      </w:r>
      <w:r w:rsidR="000B50FD">
        <w:t xml:space="preserve"> es </w:t>
      </w:r>
      <w:r w:rsidR="00770D98">
        <w:t xml:space="preserve">la misma </w:t>
      </w:r>
      <w:r w:rsidR="000B50FD">
        <w:t xml:space="preserve">que orienta nuestras </w:t>
      </w:r>
      <w:r>
        <w:t>propuestas.</w:t>
      </w:r>
    </w:p>
    <w:p w:rsidR="000179EF" w:rsidRDefault="00770D98" w:rsidP="005116A6">
      <w:r>
        <w:t>Ante la crisis del agua en México, h</w:t>
      </w:r>
      <w:r w:rsidR="00A42695">
        <w:t>emos constatado que el d</w:t>
      </w:r>
      <w:r w:rsidR="00A42695" w:rsidRPr="00A42695">
        <w:t>ialogo y trabajo conjunto entre científicos</w:t>
      </w:r>
      <w:r w:rsidR="00A42695">
        <w:t xml:space="preserve"> en la amplia temática relacionada con el agua</w:t>
      </w:r>
      <w:r w:rsidR="00A42695" w:rsidRPr="00A42695">
        <w:t xml:space="preserve">, así como </w:t>
      </w:r>
      <w:r w:rsidR="00A42695">
        <w:t xml:space="preserve">la </w:t>
      </w:r>
      <w:r w:rsidR="00A42695" w:rsidRPr="00A42695">
        <w:t xml:space="preserve">cooperación entre movimientos para encontrar propuestas </w:t>
      </w:r>
      <w:r w:rsidR="008B4EE9">
        <w:t>basada</w:t>
      </w:r>
      <w:r w:rsidR="0011703A">
        <w:t>s</w:t>
      </w:r>
      <w:r w:rsidR="008B4EE9">
        <w:t xml:space="preserve"> en </w:t>
      </w:r>
      <w:r w:rsidR="00A42695" w:rsidRPr="00A42695">
        <w:t xml:space="preserve">el bien común. </w:t>
      </w:r>
      <w:r w:rsidR="0059031F">
        <w:t>Por ello</w:t>
      </w:r>
      <w:r w:rsidR="000B50FD">
        <w:t xml:space="preserve">, </w:t>
      </w:r>
      <w:r w:rsidR="000179EF">
        <w:t>saludamos</w:t>
      </w:r>
      <w:r w:rsidR="00A42695">
        <w:t xml:space="preserve"> su llamado a el</w:t>
      </w:r>
      <w:r w:rsidR="00A42695" w:rsidRPr="00A42695">
        <w:t xml:space="preserve">  “imperioso dialog</w:t>
      </w:r>
      <w:r w:rsidR="00A42695">
        <w:t>o entre las ciencias mismas” para evitar</w:t>
      </w:r>
      <w:r w:rsidR="00A42695" w:rsidRPr="00A42695">
        <w:t xml:space="preserve"> que cada una “se encierre en los límites mismos de su propio lenguaje” </w:t>
      </w:r>
      <w:r w:rsidR="00A42695">
        <w:t>y evitar</w:t>
      </w:r>
      <w:r w:rsidR="00A42695" w:rsidRPr="00A42695">
        <w:t xml:space="preserve"> </w:t>
      </w:r>
      <w:r w:rsidR="000179EF">
        <w:t>el aislamiento por especialidad (201).</w:t>
      </w:r>
    </w:p>
    <w:p w:rsidR="00F513B4" w:rsidRDefault="00923546">
      <w:proofErr w:type="spellStart"/>
      <w:r w:rsidRPr="00B33D21">
        <w:rPr>
          <w:i/>
        </w:rPr>
        <w:t>Laudato</w:t>
      </w:r>
      <w:proofErr w:type="spellEnd"/>
      <w:r w:rsidRPr="00B33D21">
        <w:rPr>
          <w:i/>
        </w:rPr>
        <w:t xml:space="preserve"> Sí</w:t>
      </w:r>
      <w:r>
        <w:t xml:space="preserve"> señala que “e</w:t>
      </w:r>
      <w:r w:rsidR="00F513B4" w:rsidRPr="00F513B4">
        <w:t>l agua potable y limpia representa una cuestión de primera importancia, porque es indisp</w:t>
      </w:r>
      <w:r w:rsidR="000B50FD">
        <w:t xml:space="preserve">ensable para la vida humana y </w:t>
      </w:r>
      <w:r w:rsidR="00F513B4" w:rsidRPr="00F513B4">
        <w:t>para sustentar los eco</w:t>
      </w:r>
      <w:r w:rsidR="00F513B4">
        <w:t xml:space="preserve">sistemas terrestres y acuáticos </w:t>
      </w:r>
      <w:r w:rsidR="00F513B4" w:rsidRPr="00F513B4">
        <w:t>(28)</w:t>
      </w:r>
      <w:r w:rsidR="00F513B4">
        <w:t>.</w:t>
      </w:r>
      <w:r w:rsidR="00F513B4" w:rsidRPr="00F513B4">
        <w:t xml:space="preserve"> </w:t>
      </w:r>
      <w:r w:rsidR="0066272A">
        <w:t>“</w:t>
      </w:r>
      <w:r w:rsidR="00563F67">
        <w:t>La violencia que hay en el corazón humano también se manifiesta en los síntomas de enfermedad que advertimos en el suelo, el agua, el aire y los seres vivos</w:t>
      </w:r>
      <w:r w:rsidR="0066272A">
        <w:t>” (2)</w:t>
      </w:r>
      <w:r w:rsidR="00563F67">
        <w:t>.</w:t>
      </w:r>
      <w:r w:rsidR="00F63EE4" w:rsidRPr="00F63EE4">
        <w:t xml:space="preserve"> “Los recursos de la tierra están siendo depredados por las formas inmediatistas  de entender la economía”</w:t>
      </w:r>
      <w:r w:rsidR="000179EF">
        <w:t xml:space="preserve"> </w:t>
      </w:r>
      <w:r w:rsidR="0066272A">
        <w:t>(</w:t>
      </w:r>
      <w:r w:rsidR="00F63EE4" w:rsidRPr="00F63EE4">
        <w:t>32</w:t>
      </w:r>
      <w:r w:rsidR="0066272A">
        <w:t>)</w:t>
      </w:r>
      <w:r w:rsidR="00F63EE4" w:rsidRPr="00F63EE4">
        <w:t xml:space="preserve"> </w:t>
      </w:r>
      <w:r w:rsidR="008B4EE9">
        <w:t xml:space="preserve">y afirma: “El agua </w:t>
      </w:r>
      <w:r w:rsidR="00F63EE4" w:rsidRPr="00F63EE4">
        <w:t>nos vivifica</w:t>
      </w:r>
      <w:r w:rsidR="00F513B4" w:rsidRPr="00F513B4">
        <w:t xml:space="preserve"> y nos restaura”</w:t>
      </w:r>
      <w:r>
        <w:t xml:space="preserve">. De ello concluimos la necesidad vital de garantizar el agua </w:t>
      </w:r>
      <w:r w:rsidR="00F513B4" w:rsidRPr="00F513B4">
        <w:t>para los ecosistemas.</w:t>
      </w:r>
    </w:p>
    <w:p w:rsidR="00D03C6D" w:rsidRDefault="00D03C6D">
      <w:r>
        <w:t>E</w:t>
      </w:r>
      <w:r w:rsidR="000179EF">
        <w:t>stamos de acuerdo</w:t>
      </w:r>
      <w:r w:rsidR="001F224C">
        <w:t xml:space="preserve"> cuando su carta encíclica cuestiona </w:t>
      </w:r>
      <w:r w:rsidR="001F224C" w:rsidRPr="001F224C">
        <w:t>la tendencia a privatizar el agua convirtiéndola en mercancía</w:t>
      </w:r>
      <w:r w:rsidR="001F224C">
        <w:t xml:space="preserve"> y en que </w:t>
      </w:r>
      <w:r w:rsidR="000179EF">
        <w:t>“</w:t>
      </w:r>
      <w:r w:rsidR="000179EF" w:rsidRPr="009D7D52">
        <w:rPr>
          <w:b/>
        </w:rPr>
        <w:t>e</w:t>
      </w:r>
      <w:r w:rsidRPr="009D7D52">
        <w:rPr>
          <w:b/>
        </w:rPr>
        <w:t>l acceso al agua potable y segura es</w:t>
      </w:r>
      <w:r w:rsidR="006C0A70" w:rsidRPr="009D7D52">
        <w:rPr>
          <w:b/>
        </w:rPr>
        <w:t xml:space="preserve"> un derecho humano básico, fundamental y</w:t>
      </w:r>
      <w:r w:rsidRPr="009D7D52">
        <w:rPr>
          <w:b/>
        </w:rPr>
        <w:t xml:space="preserve"> universal</w:t>
      </w:r>
      <w:r w:rsidR="006C0A70">
        <w:t xml:space="preserve">, </w:t>
      </w:r>
      <w:r w:rsidR="006C0A70" w:rsidRPr="008B4EE9">
        <w:rPr>
          <w:b/>
        </w:rPr>
        <w:t>porque determina la sobrevivencia de las personas, y por lo tanto es condición para el ejercicio de los demás derechos humanos</w:t>
      </w:r>
      <w:r w:rsidR="000179EF" w:rsidRPr="008B4EE9">
        <w:rPr>
          <w:b/>
        </w:rPr>
        <w:t>”</w:t>
      </w:r>
      <w:r w:rsidR="001F224C">
        <w:rPr>
          <w:b/>
        </w:rPr>
        <w:t xml:space="preserve"> </w:t>
      </w:r>
      <w:r w:rsidR="001F224C" w:rsidRPr="001F224C">
        <w:t>(30)</w:t>
      </w:r>
      <w:r w:rsidR="001F224C">
        <w:t>.</w:t>
      </w:r>
    </w:p>
    <w:p w:rsidR="00F513B4" w:rsidRPr="008B4EE9" w:rsidRDefault="004B0ACE">
      <w:r w:rsidRPr="008B4EE9">
        <w:t>L</w:t>
      </w:r>
      <w:r w:rsidR="00316A4E" w:rsidRPr="008B4EE9">
        <w:t xml:space="preserve">a encíclica </w:t>
      </w:r>
      <w:r w:rsidRPr="008B4EE9">
        <w:t xml:space="preserve">señala también </w:t>
      </w:r>
      <w:r w:rsidR="00316A4E" w:rsidRPr="008B4EE9">
        <w:t>la gravedad de la c</w:t>
      </w:r>
      <w:r w:rsidR="002511C2" w:rsidRPr="008B4EE9">
        <w:t xml:space="preserve">ontaminación </w:t>
      </w:r>
      <w:r w:rsidR="00E277CD" w:rsidRPr="008B4EE9">
        <w:t>del agua</w:t>
      </w:r>
      <w:r w:rsidR="00F513B4" w:rsidRPr="008B4EE9">
        <w:t xml:space="preserve"> (20)</w:t>
      </w:r>
      <w:r w:rsidR="00E277CD" w:rsidRPr="008B4EE9">
        <w:t xml:space="preserve">, </w:t>
      </w:r>
      <w:r w:rsidR="00B01D92" w:rsidRPr="008B4EE9">
        <w:t>“un problema particularmente serio es la calidad del agua</w:t>
      </w:r>
      <w:r w:rsidR="00D03C6D" w:rsidRPr="008B4EE9">
        <w:t xml:space="preserve"> </w:t>
      </w:r>
      <w:r w:rsidR="00B01D92" w:rsidRPr="008B4EE9">
        <w:t>disponible para los pobres, que provoca muchas muertes todos los días</w:t>
      </w:r>
      <w:r w:rsidR="00D51BA7" w:rsidRPr="008B4EE9">
        <w:t xml:space="preserve"> debido a enfermedades causadas por microorganismos y sustancia químicas</w:t>
      </w:r>
      <w:r w:rsidR="00D03C6D" w:rsidRPr="008B4EE9">
        <w:t>”</w:t>
      </w:r>
      <w:r w:rsidR="008B4EE9" w:rsidRPr="008B4EE9">
        <w:t>(</w:t>
      </w:r>
      <w:r w:rsidR="000B50FD" w:rsidRPr="008B4EE9">
        <w:t>29</w:t>
      </w:r>
      <w:r w:rsidR="008B4EE9" w:rsidRPr="008B4EE9">
        <w:t>)</w:t>
      </w:r>
      <w:r w:rsidR="00D51BA7" w:rsidRPr="008B4EE9">
        <w:t>.</w:t>
      </w:r>
      <w:r w:rsidR="00D03C6D" w:rsidRPr="008B4EE9">
        <w:t xml:space="preserve"> </w:t>
      </w:r>
    </w:p>
    <w:p w:rsidR="002511C2" w:rsidRDefault="000779B2">
      <w:r>
        <w:t>Los cuerpos de agua se encuentran en peligro</w:t>
      </w:r>
      <w:r w:rsidR="008B4EE9">
        <w:t xml:space="preserve"> de distinto tipo:</w:t>
      </w:r>
      <w:r>
        <w:t xml:space="preserve"> </w:t>
      </w:r>
      <w:r w:rsidR="00D03C6D">
        <w:t>“Las aguas subterráneas en muchos lugares est</w:t>
      </w:r>
      <w:bookmarkStart w:id="0" w:name="_GoBack"/>
      <w:bookmarkEnd w:id="0"/>
      <w:r w:rsidR="00D03C6D">
        <w:t>án amenazadas por la contaminación, que producen algunas actividades extractivas, agrícolas e industriales”</w:t>
      </w:r>
      <w:r w:rsidR="000B50FD">
        <w:t xml:space="preserve"> </w:t>
      </w:r>
      <w:r w:rsidR="008B4EE9">
        <w:t>(</w:t>
      </w:r>
      <w:r>
        <w:t>29</w:t>
      </w:r>
      <w:r w:rsidR="008B4EE9">
        <w:t>)</w:t>
      </w:r>
      <w:r>
        <w:t xml:space="preserve"> </w:t>
      </w:r>
      <w:r w:rsidR="008B4EE9">
        <w:t xml:space="preserve">la </w:t>
      </w:r>
      <w:r>
        <w:t xml:space="preserve">contaminación </w:t>
      </w:r>
      <w:r w:rsidR="008B4EE9">
        <w:t>amenaza</w:t>
      </w:r>
      <w:r>
        <w:t xml:space="preserve"> ríos, lagos y mares </w:t>
      </w:r>
      <w:r w:rsidR="008B4EE9">
        <w:t>(</w:t>
      </w:r>
      <w:r w:rsidR="000B50FD">
        <w:t>29</w:t>
      </w:r>
      <w:r w:rsidR="008B4EE9">
        <w:t>)</w:t>
      </w:r>
      <w:r w:rsidR="00267E6C">
        <w:t>,</w:t>
      </w:r>
      <w:r>
        <w:t xml:space="preserve"> </w:t>
      </w:r>
      <w:r w:rsidR="008B4EE9">
        <w:t xml:space="preserve">provoca la </w:t>
      </w:r>
      <w:r>
        <w:t xml:space="preserve">desaparición de humedales y manglares </w:t>
      </w:r>
      <w:r w:rsidR="008B4EE9">
        <w:t>(</w:t>
      </w:r>
      <w:r>
        <w:t>39</w:t>
      </w:r>
      <w:r w:rsidR="008F0DD3">
        <w:t>) y conv</w:t>
      </w:r>
      <w:r w:rsidR="008B4EE9">
        <w:t>ierte a los</w:t>
      </w:r>
      <w:r>
        <w:t xml:space="preserve"> mares “cementerios subacuáticos despojados de vida y de color”</w:t>
      </w:r>
      <w:r w:rsidR="00267E6C">
        <w:t xml:space="preserve"> (</w:t>
      </w:r>
      <w:r>
        <w:t>41</w:t>
      </w:r>
      <w:r w:rsidR="00267E6C">
        <w:t>).</w:t>
      </w:r>
    </w:p>
    <w:p w:rsidR="00F513B4" w:rsidRDefault="000779B2">
      <w:r>
        <w:t xml:space="preserve">Nos preocupan en México </w:t>
      </w:r>
      <w:r w:rsidR="00F513B4" w:rsidRPr="00F513B4">
        <w:t>los f</w:t>
      </w:r>
      <w:r w:rsidR="00267E6C">
        <w:t>enómenos de sequía e inundación</w:t>
      </w:r>
      <w:r w:rsidR="00F513B4" w:rsidRPr="00F513B4">
        <w:t xml:space="preserve"> </w:t>
      </w:r>
      <w:r>
        <w:t>en d</w:t>
      </w:r>
      <w:r w:rsidR="00267E6C">
        <w:t>istintas regiones y paradójicam</w:t>
      </w:r>
      <w:r>
        <w:t>e</w:t>
      </w:r>
      <w:r w:rsidR="00267E6C">
        <w:t>n</w:t>
      </w:r>
      <w:r>
        <w:t xml:space="preserve">te </w:t>
      </w:r>
      <w:r w:rsidR="00267E6C">
        <w:t xml:space="preserve">coincidiendo frecuentemente </w:t>
      </w:r>
      <w:r>
        <w:t xml:space="preserve">en la misma cuenca, sin políticas de protección civil </w:t>
      </w:r>
      <w:r w:rsidR="00F513B4" w:rsidRPr="00F513B4">
        <w:t xml:space="preserve">y </w:t>
      </w:r>
      <w:r>
        <w:t>sin equidad en la d</w:t>
      </w:r>
      <w:r w:rsidR="00267E6C">
        <w:t xml:space="preserve">istribución del vital líquido. </w:t>
      </w:r>
      <w:r w:rsidR="00267E6C" w:rsidRPr="00267E6C">
        <w:t>E</w:t>
      </w:r>
      <w:r w:rsidRPr="00267E6C">
        <w:t xml:space="preserve">stamos de acuerdo cuando señala </w:t>
      </w:r>
      <w:r w:rsidR="00F513B4" w:rsidRPr="00267E6C">
        <w:t>que “el agua no se administra siempre con adecuada gobernanza y con imparcialidad”</w:t>
      </w:r>
      <w:r w:rsidR="000B50FD" w:rsidRPr="00267E6C">
        <w:t xml:space="preserve"> </w:t>
      </w:r>
      <w:r w:rsidR="00267E6C">
        <w:t>(</w:t>
      </w:r>
      <w:r w:rsidR="000B50FD" w:rsidRPr="00267E6C">
        <w:t>28</w:t>
      </w:r>
      <w:r w:rsidR="00267E6C">
        <w:t>)</w:t>
      </w:r>
      <w:r w:rsidR="00F513B4" w:rsidRPr="00F513B4">
        <w:t>.</w:t>
      </w:r>
    </w:p>
    <w:p w:rsidR="00D03C6D" w:rsidRPr="00267E6C" w:rsidRDefault="000779B2">
      <w:r w:rsidRPr="00267E6C">
        <w:t xml:space="preserve">Nos alarma aún más que </w:t>
      </w:r>
      <w:r w:rsidR="00D03C6D" w:rsidRPr="00267E6C">
        <w:t>“Mientras se deteriora constantemente la calidad del agua disponible, En algunos lugares avanza la tendencia a la privatización de éste recurso escaso”</w:t>
      </w:r>
      <w:r w:rsidR="000B50FD" w:rsidRPr="00267E6C">
        <w:t xml:space="preserve"> </w:t>
      </w:r>
      <w:r w:rsidR="00267E6C" w:rsidRPr="00267E6C">
        <w:t>(</w:t>
      </w:r>
      <w:r w:rsidR="000B50FD" w:rsidRPr="00267E6C">
        <w:t>30</w:t>
      </w:r>
      <w:r w:rsidR="00267E6C" w:rsidRPr="00267E6C">
        <w:t>)</w:t>
      </w:r>
    </w:p>
    <w:p w:rsidR="00554F63" w:rsidRDefault="00316A4E">
      <w:r>
        <w:lastRenderedPageBreak/>
        <w:t>La solución del problema del agua</w:t>
      </w:r>
      <w:r w:rsidR="00554F63">
        <w:t xml:space="preserve"> </w:t>
      </w:r>
      <w:r>
        <w:t xml:space="preserve">implica también, señala </w:t>
      </w:r>
      <w:proofErr w:type="spellStart"/>
      <w:r w:rsidRPr="00267E6C">
        <w:rPr>
          <w:i/>
        </w:rPr>
        <w:t>Laudato</w:t>
      </w:r>
      <w:proofErr w:type="spellEnd"/>
      <w:r w:rsidRPr="00267E6C">
        <w:rPr>
          <w:i/>
        </w:rPr>
        <w:t xml:space="preserve"> Si</w:t>
      </w:r>
      <w:r>
        <w:t xml:space="preserve"> “</w:t>
      </w:r>
      <w:r w:rsidR="00554F63">
        <w:t>una cuestión educativa y cultural</w:t>
      </w:r>
      <w:r w:rsidR="008B4B89">
        <w:t xml:space="preserve"> </w:t>
      </w:r>
      <w:r w:rsidR="00554F63">
        <w:t>que haga conciencia de la gravedad de conductas de derroche en un contexto de inequidad</w:t>
      </w:r>
      <w:r>
        <w:t>”</w:t>
      </w:r>
      <w:r w:rsidR="000B50FD">
        <w:t xml:space="preserve"> </w:t>
      </w:r>
      <w:r w:rsidR="00267E6C">
        <w:t>(</w:t>
      </w:r>
      <w:r w:rsidR="000B50FD">
        <w:t>31</w:t>
      </w:r>
      <w:r w:rsidR="00267E6C">
        <w:t>).</w:t>
      </w:r>
    </w:p>
    <w:p w:rsidR="00630D0D" w:rsidRDefault="00B33D21">
      <w:r>
        <w:t xml:space="preserve">La Encíclica </w:t>
      </w:r>
      <w:proofErr w:type="spellStart"/>
      <w:r w:rsidRPr="00B33D21">
        <w:rPr>
          <w:i/>
        </w:rPr>
        <w:t>Laudato</w:t>
      </w:r>
      <w:proofErr w:type="spellEnd"/>
      <w:r w:rsidRPr="00B33D21">
        <w:rPr>
          <w:i/>
        </w:rPr>
        <w:t xml:space="preserve"> Sí</w:t>
      </w:r>
      <w:r>
        <w:t xml:space="preserve"> a</w:t>
      </w:r>
      <w:r w:rsidR="00316A4E">
        <w:t>lerta asimismo que u</w:t>
      </w:r>
      <w:r w:rsidR="0022471D">
        <w:t>na mayor escases de agua afec</w:t>
      </w:r>
      <w:r w:rsidR="004E705A">
        <w:t>tará</w:t>
      </w:r>
      <w:r w:rsidR="0022471D">
        <w:t xml:space="preserve"> el costo de los alimentos, al</w:t>
      </w:r>
      <w:r w:rsidR="008B4B89">
        <w:t>erta sobre “la posibilidad de sufrir una</w:t>
      </w:r>
      <w:r w:rsidR="0022471D">
        <w:t xml:space="preserve"> aguda </w:t>
      </w:r>
      <w:r w:rsidR="00C361EA">
        <w:t>escase</w:t>
      </w:r>
      <w:r w:rsidR="008B4B89">
        <w:t xml:space="preserve">s </w:t>
      </w:r>
      <w:r w:rsidR="008F0DD3">
        <w:t xml:space="preserve">de agua dentro de pocas décadas” </w:t>
      </w:r>
      <w:r w:rsidR="00267E6C">
        <w:t>(</w:t>
      </w:r>
      <w:r w:rsidR="000B50FD">
        <w:t>31</w:t>
      </w:r>
      <w:r w:rsidR="00267E6C">
        <w:t>)</w:t>
      </w:r>
      <w:r w:rsidR="004E705A" w:rsidRPr="00267E6C">
        <w:t xml:space="preserve"> y advierte que es </w:t>
      </w:r>
      <w:r w:rsidR="00A265A7" w:rsidRPr="00267E6C">
        <w:t xml:space="preserve">“previsible que el </w:t>
      </w:r>
      <w:r w:rsidR="005B7755" w:rsidRPr="00267E6C">
        <w:t>c</w:t>
      </w:r>
      <w:r w:rsidR="00413835" w:rsidRPr="00267E6C">
        <w:t>ontrol del agua por grandes empresas mundiales</w:t>
      </w:r>
      <w:r w:rsidR="00A265A7" w:rsidRPr="00267E6C">
        <w:t xml:space="preserve"> se convierta en</w:t>
      </w:r>
      <w:r w:rsidR="0066272A" w:rsidRPr="00267E6C">
        <w:t xml:space="preserve"> </w:t>
      </w:r>
      <w:r w:rsidR="00A265A7" w:rsidRPr="00267E6C">
        <w:t>una de las principales  fuentes de conflictos de éste siglo”</w:t>
      </w:r>
      <w:r w:rsidR="000B50FD" w:rsidRPr="00267E6C">
        <w:t xml:space="preserve"> </w:t>
      </w:r>
      <w:r w:rsidR="008F0DD3">
        <w:t>(</w:t>
      </w:r>
      <w:r w:rsidR="000B50FD" w:rsidRPr="00267E6C">
        <w:t>31</w:t>
      </w:r>
      <w:r w:rsidR="008F0DD3">
        <w:t>)</w:t>
      </w:r>
      <w:r w:rsidR="0090458A" w:rsidRPr="00267E6C">
        <w:t xml:space="preserve"> llama</w:t>
      </w:r>
      <w:r w:rsidR="00550625">
        <w:t>n</w:t>
      </w:r>
      <w:r w:rsidR="0090458A" w:rsidRPr="00267E6C">
        <w:t>do a defender la</w:t>
      </w:r>
      <w:r w:rsidR="0090458A">
        <w:t xml:space="preserve"> soberanía de las naciones </w:t>
      </w:r>
      <w:r w:rsidR="00267E6C">
        <w:t>(</w:t>
      </w:r>
      <w:r w:rsidR="0090458A">
        <w:t>38</w:t>
      </w:r>
      <w:r w:rsidR="00267E6C">
        <w:t>).</w:t>
      </w:r>
    </w:p>
    <w:p w:rsidR="0090458A" w:rsidRDefault="0058297A">
      <w:r>
        <w:t>Su carta encíclica p</w:t>
      </w:r>
      <w:r w:rsidR="00267E6C">
        <w:t>one luz sobre “e</w:t>
      </w:r>
      <w:r w:rsidR="007F6A0C">
        <w:t>l</w:t>
      </w:r>
      <w:r w:rsidR="0090458A">
        <w:t xml:space="preserve"> crecimiento desmedido y desordenado de ciudades” que se han hecho insalubres para vivir. Debido no solamente a la contaminación originada por las emisiones tóxicas</w:t>
      </w:r>
      <w:r w:rsidR="007F6A0C">
        <w:t xml:space="preserve"> </w:t>
      </w:r>
      <w:r w:rsidR="0090458A">
        <w:t xml:space="preserve">sino también al caos urbano a los problemas de transporte…Muchas ciudades son grandes estructuras ineficientes que gastan energía y agua en exceso” </w:t>
      </w:r>
      <w:r w:rsidR="00267E6C">
        <w:t>(</w:t>
      </w:r>
      <w:r w:rsidR="0090458A">
        <w:t>44</w:t>
      </w:r>
      <w:r w:rsidR="00267E6C">
        <w:t>).</w:t>
      </w:r>
      <w:r w:rsidR="0090458A">
        <w:t xml:space="preserve"> </w:t>
      </w:r>
    </w:p>
    <w:p w:rsidR="008C23B1" w:rsidRDefault="00316A4E">
      <w:r>
        <w:t>En México, d</w:t>
      </w:r>
      <w:r w:rsidR="005116A6" w:rsidRPr="005116A6">
        <w:t xml:space="preserve">el diálogo entre los movimientos, </w:t>
      </w:r>
      <w:r w:rsidR="007F6A0C">
        <w:t xml:space="preserve">organizaciones y científicos, </w:t>
      </w:r>
      <w:r w:rsidR="005116A6" w:rsidRPr="005116A6">
        <w:t xml:space="preserve">iniciado en 2012, surgió un proceso ciudadano, Agua </w:t>
      </w:r>
      <w:r w:rsidR="004E705A">
        <w:t>para Todos, Agua para la Vida, q</w:t>
      </w:r>
      <w:r w:rsidR="005116A6" w:rsidRPr="005116A6">
        <w:t xml:space="preserve">ue </w:t>
      </w:r>
      <w:r w:rsidR="004E705A">
        <w:t xml:space="preserve">construyó colaborativamente </w:t>
      </w:r>
      <w:r w:rsidR="007F6A0C">
        <w:t xml:space="preserve">la </w:t>
      </w:r>
      <w:r w:rsidR="004E705A">
        <w:t xml:space="preserve">propuesta de Ley </w:t>
      </w:r>
      <w:r w:rsidR="007F6A0C">
        <w:t xml:space="preserve">General de Aguas ciudadana, </w:t>
      </w:r>
      <w:r w:rsidR="004E705A">
        <w:t>en la que part</w:t>
      </w:r>
      <w:r w:rsidR="007F6A0C">
        <w:t>iciparon más de 400 científicos y representantes de</w:t>
      </w:r>
      <w:r w:rsidR="004E705A">
        <w:t xml:space="preserve"> organismos de cuenca, comunidades, organismos de derechos humanos y otras organizaciones cívicas, en este contexto se </w:t>
      </w:r>
      <w:r w:rsidR="005116A6" w:rsidRPr="005116A6">
        <w:t xml:space="preserve">acordó una agenda nacional en seis puntos, </w:t>
      </w:r>
      <w:r w:rsidR="004E705A">
        <w:t>incluidos en su mensaje:</w:t>
      </w:r>
    </w:p>
    <w:p w:rsidR="00320198" w:rsidRDefault="00320198" w:rsidP="007F6A0C">
      <w:pPr>
        <w:spacing w:after="0"/>
      </w:pPr>
      <w:r>
        <w:t>1.</w:t>
      </w:r>
      <w:r>
        <w:tab/>
        <w:t xml:space="preserve">Agua para los ecosistemas </w:t>
      </w:r>
    </w:p>
    <w:p w:rsidR="00320198" w:rsidRDefault="00320198" w:rsidP="007F6A0C">
      <w:pPr>
        <w:spacing w:after="0"/>
      </w:pPr>
      <w:r>
        <w:t>2.</w:t>
      </w:r>
      <w:r>
        <w:tab/>
        <w:t>Agua de calidad para todos</w:t>
      </w:r>
    </w:p>
    <w:p w:rsidR="00320198" w:rsidRDefault="00320198" w:rsidP="007F6A0C">
      <w:pPr>
        <w:spacing w:after="0"/>
      </w:pPr>
      <w:r>
        <w:t>3.</w:t>
      </w:r>
      <w:r>
        <w:tab/>
        <w:t>Fin a la contaminación</w:t>
      </w:r>
    </w:p>
    <w:p w:rsidR="00320198" w:rsidRDefault="00320198" w:rsidP="007F6A0C">
      <w:pPr>
        <w:spacing w:after="0"/>
      </w:pPr>
      <w:r>
        <w:t>4.           Agua para la soberanía alimentaria</w:t>
      </w:r>
    </w:p>
    <w:p w:rsidR="00320198" w:rsidRDefault="00320198" w:rsidP="007F6A0C">
      <w:pPr>
        <w:spacing w:after="0"/>
      </w:pPr>
      <w:r>
        <w:t>5.           Fin a la contaminación de cuerpos de agua</w:t>
      </w:r>
    </w:p>
    <w:p w:rsidR="00320198" w:rsidRDefault="00320198" w:rsidP="007F6A0C">
      <w:pPr>
        <w:spacing w:after="0"/>
      </w:pPr>
      <w:r>
        <w:t>6.           Fin a la vulnerabilidad ante inundaciones y sequías.</w:t>
      </w:r>
    </w:p>
    <w:p w:rsidR="00320198" w:rsidRDefault="00320198" w:rsidP="007F6A0C">
      <w:pPr>
        <w:spacing w:after="0"/>
      </w:pPr>
      <w:r>
        <w:t xml:space="preserve"> </w:t>
      </w:r>
    </w:p>
    <w:p w:rsidR="006264C6" w:rsidRDefault="006264C6" w:rsidP="007F6A0C">
      <w:r>
        <w:t xml:space="preserve">La propuesta de Ley General de Aguas propone instancias e instrumentos cuidadosamente diseñados para </w:t>
      </w:r>
      <w:r w:rsidR="00FA4C15">
        <w:t xml:space="preserve">lograr una </w:t>
      </w:r>
      <w:r>
        <w:t xml:space="preserve">gestión </w:t>
      </w:r>
      <w:r w:rsidR="00FA4C15">
        <w:t>del agua</w:t>
      </w:r>
      <w:r>
        <w:t xml:space="preserve"> equitativa y sustentable</w:t>
      </w:r>
      <w:r w:rsidR="00FA4C15">
        <w:t xml:space="preserve"> en México</w:t>
      </w:r>
      <w:r>
        <w:t xml:space="preserve">, </w:t>
      </w:r>
      <w:r w:rsidR="00FA4C15">
        <w:t>que gara</w:t>
      </w:r>
      <w:r w:rsidR="00115D83">
        <w:t xml:space="preserve">ntice el derecho humano al agua, </w:t>
      </w:r>
      <w:r>
        <w:t xml:space="preserve">así como una Contraloría Social del Agua ciudadana, fue </w:t>
      </w:r>
      <w:r w:rsidRPr="006264C6">
        <w:t>dada a conocer en febrero de 2013 y después de una Campaña Nacional de Firmas y 99 foros públicos fue presentada al Senado de la República y a la Cámara de Diputados en febrero de 2015</w:t>
      </w:r>
      <w:r>
        <w:t>, en la medida en que la</w:t>
      </w:r>
      <w:r w:rsidR="00E2117D">
        <w:t xml:space="preserve">s autoridades del agua </w:t>
      </w:r>
      <w:r>
        <w:t xml:space="preserve">presentaron </w:t>
      </w:r>
      <w:r w:rsidR="00E2117D">
        <w:t xml:space="preserve">a su vez en esas fechas </w:t>
      </w:r>
      <w:r>
        <w:t xml:space="preserve">una iniciativa </w:t>
      </w:r>
      <w:r w:rsidR="00D6380E">
        <w:t xml:space="preserve">de Ley </w:t>
      </w:r>
      <w:r>
        <w:t xml:space="preserve">de </w:t>
      </w:r>
      <w:r w:rsidR="00D6380E">
        <w:t xml:space="preserve">naturaleza </w:t>
      </w:r>
      <w:proofErr w:type="spellStart"/>
      <w:r>
        <w:t>extractivista</w:t>
      </w:r>
      <w:proofErr w:type="spellEnd"/>
      <w:r>
        <w:t xml:space="preserve"> y </w:t>
      </w:r>
      <w:proofErr w:type="spellStart"/>
      <w:r>
        <w:t>privatizante</w:t>
      </w:r>
      <w:proofErr w:type="spellEnd"/>
      <w:r>
        <w:t xml:space="preserve">, </w:t>
      </w:r>
      <w:r w:rsidR="00E2117D">
        <w:t>diversos grupos ciudadanos</w:t>
      </w:r>
      <w:r>
        <w:t xml:space="preserve"> </w:t>
      </w:r>
      <w:r w:rsidR="00E2117D">
        <w:t>emprendimos unidos l</w:t>
      </w:r>
      <w:r>
        <w:t>a defensa del derecho hu</w:t>
      </w:r>
      <w:r w:rsidR="00E2117D">
        <w:t>mano al agua</w:t>
      </w:r>
      <w:r>
        <w:t>, q</w:t>
      </w:r>
      <w:r w:rsidR="00E2117D">
        <w:t xml:space="preserve">ue permitió evitar la </w:t>
      </w:r>
      <w:r>
        <w:t xml:space="preserve">imposición de  dicha propuesta. </w:t>
      </w:r>
    </w:p>
    <w:p w:rsidR="00E2117D" w:rsidRDefault="006264C6">
      <w:r>
        <w:t xml:space="preserve">Hoy </w:t>
      </w:r>
      <w:r w:rsidR="007F6A0C">
        <w:t xml:space="preserve">es necesario un amplio </w:t>
      </w:r>
      <w:r>
        <w:t xml:space="preserve">Consenso Nacional por el Agua, </w:t>
      </w:r>
      <w:r w:rsidR="007F6A0C">
        <w:t>que permita cons</w:t>
      </w:r>
      <w:r>
        <w:t>truir</w:t>
      </w:r>
      <w:r w:rsidR="007F6A0C">
        <w:t xml:space="preserve"> </w:t>
      </w:r>
      <w:r w:rsidR="00115D83">
        <w:t xml:space="preserve">a través de un </w:t>
      </w:r>
      <w:r w:rsidR="00E2117D">
        <w:t>paciente</w:t>
      </w:r>
      <w:r w:rsidR="00115D83">
        <w:t xml:space="preserve"> y cuidadoso debate </w:t>
      </w:r>
      <w:r w:rsidR="007F6A0C">
        <w:t>la Ley Genera</w:t>
      </w:r>
      <w:r w:rsidR="00115D83">
        <w:t xml:space="preserve">l </w:t>
      </w:r>
      <w:r w:rsidR="00E2117D">
        <w:t>de Aguas que México necesita. Pa</w:t>
      </w:r>
      <w:r w:rsidR="00115D83">
        <w:t>r</w:t>
      </w:r>
      <w:r w:rsidR="00E2117D">
        <w:t>a</w:t>
      </w:r>
      <w:r w:rsidR="00115D83">
        <w:t xml:space="preserve"> </w:t>
      </w:r>
      <w:r>
        <w:t xml:space="preserve">ello, </w:t>
      </w:r>
      <w:r w:rsidR="00115D83">
        <w:t>iniciamos ya un</w:t>
      </w:r>
      <w:r w:rsidR="007F6A0C">
        <w:t xml:space="preserve"> proceso de análisis y propuestas, con visión nacional e internacional, basado en las universidades, organizaciones sociales, legisladores y funcionarios gubernamentales con la finalidad de definir elementos claves para dicha Ley.</w:t>
      </w:r>
      <w:r w:rsidR="00E2117D">
        <w:t xml:space="preserve"> </w:t>
      </w:r>
    </w:p>
    <w:p w:rsidR="00646CAD" w:rsidRDefault="00E2117D">
      <w:r>
        <w:t xml:space="preserve">Santo Padre, su carta encíclica </w:t>
      </w:r>
      <w:proofErr w:type="spellStart"/>
      <w:r w:rsidRPr="008F0DD3">
        <w:rPr>
          <w:i/>
        </w:rPr>
        <w:t>Laudato</w:t>
      </w:r>
      <w:proofErr w:type="spellEnd"/>
      <w:r w:rsidRPr="008F0DD3">
        <w:rPr>
          <w:i/>
        </w:rPr>
        <w:t xml:space="preserve"> Sí</w:t>
      </w:r>
      <w:r>
        <w:t xml:space="preserve"> </w:t>
      </w:r>
      <w:r w:rsidR="00646CAD">
        <w:t xml:space="preserve">desde junio de 2015 </w:t>
      </w:r>
      <w:r>
        <w:t>y su grata presencia en México nos alientan a seguir adelante en un esfuerzo p</w:t>
      </w:r>
      <w:r w:rsidR="00234C16" w:rsidRPr="00234C16">
        <w:t>ac</w:t>
      </w:r>
      <w:r>
        <w:t>iente</w:t>
      </w:r>
      <w:r w:rsidR="008F0DD3">
        <w:t>,</w:t>
      </w:r>
      <w:r w:rsidR="002E4286">
        <w:t xml:space="preserve"> </w:t>
      </w:r>
      <w:r w:rsidR="008F0DD3">
        <w:t xml:space="preserve">que </w:t>
      </w:r>
      <w:r>
        <w:t>no termine hasta lograr un buen gobierno del agua</w:t>
      </w:r>
      <w:r w:rsidR="002E4286">
        <w:t xml:space="preserve"> en México, con la corresponsabilidad de todas</w:t>
      </w:r>
      <w:r w:rsidR="002E4286" w:rsidRPr="002E4286">
        <w:t xml:space="preserve"> </w:t>
      </w:r>
      <w:r w:rsidR="002E4286">
        <w:t>y todos los mexicanos</w:t>
      </w:r>
      <w:r>
        <w:t>.</w:t>
      </w:r>
    </w:p>
    <w:sectPr w:rsidR="00646C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B1E31"/>
    <w:multiLevelType w:val="hybridMultilevel"/>
    <w:tmpl w:val="381294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67"/>
    <w:rsid w:val="000179EF"/>
    <w:rsid w:val="000779B2"/>
    <w:rsid w:val="000B4513"/>
    <w:rsid w:val="000B50FD"/>
    <w:rsid w:val="00115D83"/>
    <w:rsid w:val="0011703A"/>
    <w:rsid w:val="00194BBE"/>
    <w:rsid w:val="001F224C"/>
    <w:rsid w:val="00213260"/>
    <w:rsid w:val="0022471D"/>
    <w:rsid w:val="00234C16"/>
    <w:rsid w:val="002511C2"/>
    <w:rsid w:val="00267E6C"/>
    <w:rsid w:val="002E4286"/>
    <w:rsid w:val="003013B0"/>
    <w:rsid w:val="00316A4E"/>
    <w:rsid w:val="00320198"/>
    <w:rsid w:val="00396D54"/>
    <w:rsid w:val="003D07F3"/>
    <w:rsid w:val="00413835"/>
    <w:rsid w:val="00456601"/>
    <w:rsid w:val="00481C39"/>
    <w:rsid w:val="00490A4B"/>
    <w:rsid w:val="004B0ACE"/>
    <w:rsid w:val="004E705A"/>
    <w:rsid w:val="005116A6"/>
    <w:rsid w:val="005132AF"/>
    <w:rsid w:val="00550625"/>
    <w:rsid w:val="00554F63"/>
    <w:rsid w:val="00563F67"/>
    <w:rsid w:val="0058297A"/>
    <w:rsid w:val="0059031F"/>
    <w:rsid w:val="005B7755"/>
    <w:rsid w:val="006264C6"/>
    <w:rsid w:val="00630D0D"/>
    <w:rsid w:val="00646CAD"/>
    <w:rsid w:val="0066272A"/>
    <w:rsid w:val="006C0A70"/>
    <w:rsid w:val="006E6198"/>
    <w:rsid w:val="00770D98"/>
    <w:rsid w:val="007F6A0C"/>
    <w:rsid w:val="00863C27"/>
    <w:rsid w:val="0088460A"/>
    <w:rsid w:val="008B4B89"/>
    <w:rsid w:val="008B4EE9"/>
    <w:rsid w:val="008C23B1"/>
    <w:rsid w:val="008F0DD3"/>
    <w:rsid w:val="0090458A"/>
    <w:rsid w:val="00923546"/>
    <w:rsid w:val="009A3512"/>
    <w:rsid w:val="009D7D52"/>
    <w:rsid w:val="009E76DE"/>
    <w:rsid w:val="00A265A7"/>
    <w:rsid w:val="00A42695"/>
    <w:rsid w:val="00A65407"/>
    <w:rsid w:val="00A90088"/>
    <w:rsid w:val="00AC714E"/>
    <w:rsid w:val="00AF2093"/>
    <w:rsid w:val="00B01D92"/>
    <w:rsid w:val="00B33D21"/>
    <w:rsid w:val="00B43246"/>
    <w:rsid w:val="00B7570B"/>
    <w:rsid w:val="00BA36B3"/>
    <w:rsid w:val="00BC7085"/>
    <w:rsid w:val="00C361EA"/>
    <w:rsid w:val="00C45091"/>
    <w:rsid w:val="00C673FF"/>
    <w:rsid w:val="00C87E4F"/>
    <w:rsid w:val="00D03C6D"/>
    <w:rsid w:val="00D41227"/>
    <w:rsid w:val="00D51BA7"/>
    <w:rsid w:val="00D6380E"/>
    <w:rsid w:val="00E2117D"/>
    <w:rsid w:val="00E277CD"/>
    <w:rsid w:val="00ED5000"/>
    <w:rsid w:val="00F513B4"/>
    <w:rsid w:val="00F63EE4"/>
    <w:rsid w:val="00FA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B7D9B-ABB5-4F3C-8ED1-13B1E3C8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Moctezuma</dc:creator>
  <cp:keywords/>
  <dc:description/>
  <cp:lastModifiedBy>Pedro Moctezuma</cp:lastModifiedBy>
  <cp:revision>2</cp:revision>
  <dcterms:created xsi:type="dcterms:W3CDTF">2016-01-29T12:00:00Z</dcterms:created>
  <dcterms:modified xsi:type="dcterms:W3CDTF">2016-01-29T12:00:00Z</dcterms:modified>
</cp:coreProperties>
</file>